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5" w:rsidRPr="002D62F1" w:rsidRDefault="00EB4195" w:rsidP="00D63455">
      <w:pPr>
        <w:pStyle w:val="Title"/>
        <w:rPr>
          <w:rFonts w:ascii="Arial" w:hAnsi="Arial" w:cs="Arial"/>
          <w:sz w:val="20"/>
          <w:szCs w:val="20"/>
        </w:rPr>
      </w:pPr>
      <w:r w:rsidRPr="001937B0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63455" w:rsidRPr="001937B0" w:rsidRDefault="00D63455" w:rsidP="00D63455">
      <w:pPr>
        <w:pStyle w:val="Title"/>
        <w:rPr>
          <w:rFonts w:ascii="Arial" w:hAnsi="Arial" w:cs="Arial"/>
          <w:sz w:val="20"/>
          <w:szCs w:val="20"/>
        </w:rPr>
      </w:pPr>
      <w:r w:rsidRPr="001937B0">
        <w:rPr>
          <w:rFonts w:ascii="Arial" w:hAnsi="Arial" w:cs="Arial"/>
          <w:sz w:val="20"/>
          <w:szCs w:val="20"/>
        </w:rPr>
        <w:t>«О начисленных и (или) выплаченных доходах по эмиссионным ценным бумагам эмитента»</w:t>
      </w:r>
    </w:p>
    <w:p w:rsidR="00B83D74" w:rsidRPr="001937B0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864095" w:rsidRPr="001937B0" w:rsidTr="00945BD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5" w:rsidRPr="001937B0" w:rsidRDefault="00864095" w:rsidP="00945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B4195" w:rsidRPr="001937B0" w:rsidTr="001937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5" w:rsidRPr="001937B0" w:rsidRDefault="00EB4195" w:rsidP="00945BD7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</w:t>
            </w:r>
            <w:r w:rsidRPr="001937B0">
              <w:rPr>
                <w:rFonts w:ascii="Arial" w:hAnsi="Arial" w:cs="Arial"/>
                <w:sz w:val="20"/>
                <w:szCs w:val="20"/>
              </w:rPr>
              <w:t> </w:t>
            </w: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Полное фирменное наименование эмитента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5" w:rsidRPr="001937B0" w:rsidRDefault="00EB419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B4195" w:rsidRPr="001937B0" w:rsidRDefault="00EB419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B4195" w:rsidRPr="001937B0" w:rsidTr="001937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5" w:rsidRPr="001937B0" w:rsidRDefault="00EB4195" w:rsidP="00945BD7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</w:t>
            </w:r>
            <w:r w:rsidRPr="001937B0">
              <w:rPr>
                <w:rFonts w:ascii="Arial" w:hAnsi="Arial" w:cs="Arial"/>
                <w:sz w:val="20"/>
                <w:szCs w:val="20"/>
              </w:rPr>
              <w:t> </w:t>
            </w: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5" w:rsidRPr="001937B0" w:rsidRDefault="00EB419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B4195" w:rsidRPr="001937B0" w:rsidTr="001937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5" w:rsidRPr="001937B0" w:rsidRDefault="00EB4195" w:rsidP="00945BD7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</w:t>
            </w:r>
            <w:r w:rsidRPr="001937B0">
              <w:rPr>
                <w:rFonts w:ascii="Arial" w:hAnsi="Arial" w:cs="Arial"/>
                <w:sz w:val="20"/>
                <w:szCs w:val="20"/>
              </w:rPr>
              <w:t> </w:t>
            </w: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5" w:rsidRPr="001937B0" w:rsidRDefault="00EB419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B4195" w:rsidRPr="001937B0" w:rsidTr="001937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5" w:rsidRPr="001937B0" w:rsidRDefault="00EB4195" w:rsidP="00945BD7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</w:t>
            </w:r>
            <w:r w:rsidRPr="001937B0">
              <w:rPr>
                <w:rFonts w:ascii="Arial" w:hAnsi="Arial" w:cs="Arial"/>
                <w:sz w:val="20"/>
                <w:szCs w:val="20"/>
              </w:rPr>
              <w:t> </w:t>
            </w: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5" w:rsidRPr="001937B0" w:rsidRDefault="00EB419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B4195" w:rsidRPr="001937B0" w:rsidTr="001937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5" w:rsidRPr="001937B0" w:rsidRDefault="00EB4195" w:rsidP="00945BD7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1.5. 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5" w:rsidRPr="001937B0" w:rsidRDefault="00EB419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B4195" w:rsidRPr="001937B0" w:rsidTr="001937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5" w:rsidRPr="001937B0" w:rsidRDefault="00EB4195" w:rsidP="00945BD7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</w:t>
            </w:r>
            <w:r w:rsidRPr="001937B0">
              <w:rPr>
                <w:rFonts w:ascii="Arial" w:hAnsi="Arial" w:cs="Arial"/>
                <w:sz w:val="20"/>
                <w:szCs w:val="20"/>
              </w:rPr>
              <w:t> </w:t>
            </w: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5" w:rsidRPr="001937B0" w:rsidRDefault="00EB4195" w:rsidP="0055408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B4195" w:rsidRPr="001937B0" w:rsidTr="001937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5" w:rsidRPr="001937B0" w:rsidRDefault="00EB4195" w:rsidP="00945BD7">
            <w:pPr>
              <w:ind w:left="57" w:right="34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</w:t>
            </w:r>
            <w:r w:rsidRPr="001937B0">
              <w:rPr>
                <w:rFonts w:ascii="Arial" w:hAnsi="Arial" w:cs="Arial"/>
                <w:sz w:val="20"/>
                <w:szCs w:val="20"/>
              </w:rPr>
              <w:t> </w:t>
            </w:r>
            <w:r w:rsidRPr="001937B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5" w:rsidRPr="001937B0" w:rsidRDefault="00536855" w:rsidP="0055408C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="00EB4195" w:rsidRPr="001937B0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B4195" w:rsidRPr="001937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864095" w:rsidRPr="001937B0" w:rsidRDefault="00864095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E64D4" w:rsidRPr="001937B0" w:rsidTr="0086409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1937B0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864095" w:rsidRPr="001937B0" w:rsidTr="0086409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5" w:rsidRPr="001937B0" w:rsidRDefault="00D63455" w:rsidP="002D62F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D62F1">
              <w:rPr>
                <w:rFonts w:ascii="Arial" w:hAnsi="Arial" w:cs="Arial"/>
                <w:b/>
                <w:sz w:val="20"/>
                <w:szCs w:val="20"/>
              </w:rPr>
              <w:t>Сведения о</w:t>
            </w:r>
            <w:bookmarkStart w:id="0" w:name="_GoBack"/>
            <w:bookmarkEnd w:id="0"/>
            <w:r w:rsidRPr="001937B0">
              <w:rPr>
                <w:rFonts w:ascii="Arial" w:hAnsi="Arial" w:cs="Arial"/>
                <w:b/>
                <w:sz w:val="20"/>
                <w:szCs w:val="20"/>
              </w:rPr>
              <w:t xml:space="preserve"> начисленных доходах по эмиссионным ценным бумагам эмитента»</w:t>
            </w:r>
          </w:p>
        </w:tc>
      </w:tr>
      <w:tr w:rsidR="001B3C77" w:rsidRPr="001937B0" w:rsidTr="00864095"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1D33" w:rsidRPr="001937B0" w:rsidRDefault="00826146" w:rsidP="00491D33">
            <w:pPr>
              <w:adjustRightInd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2.1.</w:t>
            </w:r>
            <w:r w:rsidR="000238FA" w:rsidRPr="0019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7B0">
              <w:rPr>
                <w:rFonts w:ascii="Arial" w:hAnsi="Arial" w:cs="Arial"/>
                <w:sz w:val="20"/>
                <w:szCs w:val="20"/>
              </w:rPr>
              <w:t>Вид, категория (тип), серия и иные идентификационные признаки ценных бумаг эмитента, по которым начислены доходы:</w:t>
            </w:r>
            <w:r w:rsidR="00A25DAD" w:rsidRPr="00193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D33" w:rsidRPr="001937B0" w:rsidRDefault="002F16A7" w:rsidP="00491D33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="00491D33" w:rsidRPr="001937B0">
              <w:rPr>
                <w:rFonts w:ascii="Arial" w:hAnsi="Arial" w:cs="Arial"/>
                <w:b/>
                <w:sz w:val="20"/>
                <w:szCs w:val="20"/>
              </w:rPr>
              <w:t xml:space="preserve">иржевые процентные неконвертируемые документарные облигации 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АО «КБ ДельтаКредит» </w:t>
            </w:r>
            <w:r w:rsidR="00491D33" w:rsidRPr="001937B0">
              <w:rPr>
                <w:rFonts w:ascii="Arial" w:hAnsi="Arial" w:cs="Arial"/>
                <w:b/>
                <w:sz w:val="20"/>
                <w:szCs w:val="20"/>
              </w:rPr>
              <w:t>(далее также – Эмитент) на предъявителя с обязательным централ</w:t>
            </w:r>
            <w:r w:rsidRPr="001937B0">
              <w:rPr>
                <w:rFonts w:ascii="Arial" w:hAnsi="Arial" w:cs="Arial"/>
                <w:b/>
                <w:sz w:val="20"/>
                <w:szCs w:val="20"/>
              </w:rPr>
              <w:t>изованным хранением серии БО-001</w:t>
            </w:r>
            <w:r w:rsidR="00491D33" w:rsidRPr="001937B0">
              <w:rPr>
                <w:rFonts w:ascii="Arial" w:hAnsi="Arial" w:cs="Arial"/>
                <w:b/>
                <w:sz w:val="20"/>
                <w:szCs w:val="20"/>
              </w:rPr>
              <w:t>Р-0</w:t>
            </w:r>
            <w:r w:rsidRPr="001937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1D33" w:rsidRPr="001937B0">
              <w:rPr>
                <w:rFonts w:ascii="Arial" w:hAnsi="Arial" w:cs="Arial"/>
                <w:b/>
                <w:sz w:val="20"/>
                <w:szCs w:val="20"/>
              </w:rPr>
              <w:t xml:space="preserve">, со сроком погашения в </w:t>
            </w:r>
            <w:r w:rsidR="00D21139" w:rsidRPr="001937B0">
              <w:rPr>
                <w:rFonts w:ascii="Arial" w:hAnsi="Arial" w:cs="Arial"/>
                <w:b/>
                <w:sz w:val="20"/>
                <w:szCs w:val="20"/>
              </w:rPr>
              <w:t xml:space="preserve">1 098 (Одна тысячу девяносто восьмой) </w:t>
            </w:r>
            <w:r w:rsidR="00491D33" w:rsidRPr="001937B0">
              <w:rPr>
                <w:rFonts w:ascii="Arial" w:hAnsi="Arial" w:cs="Arial"/>
                <w:b/>
                <w:sz w:val="20"/>
                <w:szCs w:val="20"/>
              </w:rPr>
              <w:t>день с даты начала размещения биржевых облигаций, размещаемые по открытой подписке в рамках Программы биржевых облигаций серии 00</w:t>
            </w:r>
            <w:r w:rsidRPr="001937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1D33" w:rsidRPr="001937B0">
              <w:rPr>
                <w:rFonts w:ascii="Arial" w:hAnsi="Arial" w:cs="Arial"/>
                <w:b/>
                <w:sz w:val="20"/>
                <w:szCs w:val="20"/>
              </w:rPr>
              <w:t xml:space="preserve">Р, имеющей идентификационный номер </w:t>
            </w: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403338B001P02E от «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20» июня 2017</w:t>
            </w: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г.</w:t>
            </w:r>
          </w:p>
          <w:p w:rsidR="00491D33" w:rsidRPr="001937B0" w:rsidRDefault="00491D33" w:rsidP="00491D33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 выпуска и международный код (номер) идентификации ценных бумаг (ISIN) выпуску ценных бумаг на дату раскрытия не присвоены</w:t>
            </w:r>
            <w:r w:rsidRPr="0019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(далее именуемые – Биржевые облигации).</w:t>
            </w:r>
          </w:p>
          <w:p w:rsidR="00C35A43" w:rsidRPr="001937B0" w:rsidRDefault="00A25DAD" w:rsidP="005E1C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2.2.</w:t>
            </w:r>
            <w:r w:rsidR="000238FA" w:rsidRPr="0019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277" w:rsidRPr="001937B0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F651CA" w:rsidRPr="001937B0">
              <w:rPr>
                <w:rFonts w:ascii="Arial" w:hAnsi="Arial" w:cs="Arial"/>
                <w:sz w:val="20"/>
                <w:szCs w:val="20"/>
              </w:rPr>
              <w:t>,</w:t>
            </w:r>
            <w:r w:rsidR="009A0277" w:rsidRPr="001937B0">
              <w:rPr>
                <w:rFonts w:ascii="Arial" w:hAnsi="Arial" w:cs="Arial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2F16A7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 Программы биржевых облигаций серии 001Р: 403338B001P02E от «</w:t>
            </w:r>
            <w:r w:rsidR="002F16A7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20» июня 2017</w:t>
            </w:r>
            <w:r w:rsidR="002F16A7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г., идентификационный номер выпуску Биржевых облигаций на дату раскрытия не присвоен.</w:t>
            </w:r>
          </w:p>
          <w:p w:rsidR="005D2FCC" w:rsidRPr="001937B0" w:rsidRDefault="009A0277" w:rsidP="005E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1937B0">
              <w:rPr>
                <w:rFonts w:ascii="Arial" w:hAnsi="Arial" w:cs="Arial"/>
                <w:sz w:val="20"/>
                <w:szCs w:val="20"/>
              </w:rPr>
              <w:t>.</w:t>
            </w:r>
            <w:r w:rsidR="000238FA" w:rsidRPr="0019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 xml:space="preserve">Орган управления эмитента, принявший решение </w:t>
            </w:r>
            <w:r w:rsidR="00F651CA" w:rsidRPr="001937B0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1937B0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3D6E28" w:rsidRPr="001937B0" w:rsidRDefault="003D6E28" w:rsidP="003D6E2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по первому купонному периоду Биржевых облигаций принято Председателем Правления </w:t>
            </w:r>
            <w:r w:rsidRPr="001937B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 «КБ ДельтаКредит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«20» сентября 2017 г. (Приказ от «20» сентября 2017 г. № </w:t>
            </w:r>
            <w:r w:rsidR="00A4750E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74-П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).</w:t>
            </w:r>
          </w:p>
          <w:p w:rsidR="003D6E28" w:rsidRPr="001937B0" w:rsidRDefault="003D6E28" w:rsidP="003D6E2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процентной ставки по второму, третьему, четвертому, пятому и шестому купонным периодам Биржевых облигаций равной процентной ставке по первому купонному периоду Биржевых облигаций принято Председателем Правления АО «КБ ДельтаКредит»  «19» сентября 2017 г. (Приказ от «19» сентября 2017 г. №71-П).</w:t>
            </w:r>
          </w:p>
          <w:p w:rsidR="005D2FCC" w:rsidRPr="001937B0" w:rsidRDefault="009A0277" w:rsidP="005E1CE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2.4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>.</w:t>
            </w:r>
            <w:r w:rsidR="000238FA" w:rsidRPr="0019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 xml:space="preserve">Дата принятия решения </w:t>
            </w:r>
            <w:r w:rsidR="00F651CA" w:rsidRPr="001937B0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1937B0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="00B16E8F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D21139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</w:t>
            </w:r>
            <w:r w:rsidR="00B16E8F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D21139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сентября</w:t>
            </w:r>
            <w:r w:rsidR="002F16A7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16E8F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2017 г.</w:t>
            </w:r>
          </w:p>
          <w:p w:rsidR="00C35A43" w:rsidRPr="001937B0" w:rsidRDefault="009A0277" w:rsidP="005E1CE2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1937B0">
              <w:rPr>
                <w:rFonts w:ascii="Arial" w:hAnsi="Arial" w:cs="Arial"/>
              </w:rPr>
              <w:t>2.5</w:t>
            </w:r>
            <w:r w:rsidR="005D2FCC" w:rsidRPr="001937B0">
              <w:rPr>
                <w:rFonts w:ascii="Arial" w:hAnsi="Arial" w:cs="Arial"/>
              </w:rPr>
              <w:t>.</w:t>
            </w:r>
            <w:r w:rsidR="000238FA" w:rsidRPr="001937B0">
              <w:rPr>
                <w:rFonts w:ascii="Arial" w:hAnsi="Arial" w:cs="Arial"/>
              </w:rPr>
              <w:t xml:space="preserve"> </w:t>
            </w:r>
            <w:r w:rsidR="00826146" w:rsidRPr="001937B0">
              <w:rPr>
                <w:rFonts w:ascii="Arial" w:hAnsi="Arial" w:cs="Arial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</w:t>
            </w:r>
            <w:r w:rsidR="00F651CA" w:rsidRPr="001937B0">
              <w:rPr>
                <w:rFonts w:ascii="Arial" w:hAnsi="Arial" w:cs="Arial"/>
              </w:rPr>
              <w:t xml:space="preserve">об </w:t>
            </w:r>
            <w:r w:rsidR="00826146" w:rsidRPr="001937B0">
              <w:rPr>
                <w:rFonts w:ascii="Arial" w:hAnsi="Arial" w:cs="Arial"/>
              </w:rPr>
              <w:t>определении размера (</w:t>
            </w:r>
            <w:r w:rsidR="00F651CA" w:rsidRPr="001937B0">
              <w:rPr>
                <w:rFonts w:ascii="Arial" w:hAnsi="Arial" w:cs="Arial"/>
              </w:rPr>
              <w:t>о порядке</w:t>
            </w:r>
            <w:r w:rsidR="00826146" w:rsidRPr="001937B0">
              <w:rPr>
                <w:rFonts w:ascii="Arial" w:hAnsi="Arial" w:cs="Arial"/>
              </w:rPr>
              <w:t xml:space="preserve"> определения размера) процента (купона) по о</w:t>
            </w:r>
            <w:r w:rsidR="00F651CA" w:rsidRPr="001937B0">
              <w:rPr>
                <w:rFonts w:ascii="Arial" w:hAnsi="Arial" w:cs="Arial"/>
              </w:rPr>
              <w:t xml:space="preserve">блигациям эмитента </w:t>
            </w:r>
            <w:r w:rsidR="00826146" w:rsidRPr="001937B0">
              <w:rPr>
                <w:rFonts w:ascii="Arial" w:hAnsi="Arial" w:cs="Arial"/>
              </w:rPr>
              <w:t>в случае</w:t>
            </w:r>
            <w:r w:rsidR="00F651CA" w:rsidRPr="001937B0">
              <w:rPr>
                <w:rFonts w:ascii="Arial" w:hAnsi="Arial" w:cs="Arial"/>
              </w:rPr>
              <w:t>,</w:t>
            </w:r>
            <w:r w:rsidR="00826146" w:rsidRPr="001937B0">
              <w:rPr>
                <w:rFonts w:ascii="Arial" w:hAnsi="Arial" w:cs="Arial"/>
              </w:rPr>
              <w:t xml:space="preserve"> если такое решение принято коллегиальным органом управления эмитента: </w:t>
            </w:r>
          </w:p>
          <w:p w:rsidR="0030678D" w:rsidRPr="001937B0" w:rsidRDefault="0030678D" w:rsidP="0030678D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  <w:iCs/>
              </w:rPr>
            </w:pPr>
            <w:r w:rsidRPr="001937B0">
              <w:rPr>
                <w:rFonts w:ascii="Arial" w:hAnsi="Arial" w:cs="Arial"/>
                <w:b/>
              </w:rPr>
              <w:t>не указывается, так как решение принято единоличным исп</w:t>
            </w:r>
            <w:r w:rsidR="002A6572" w:rsidRPr="001937B0">
              <w:rPr>
                <w:rFonts w:ascii="Arial" w:hAnsi="Arial" w:cs="Arial"/>
                <w:b/>
              </w:rPr>
              <w:t>олнительным органом управления Э</w:t>
            </w:r>
            <w:r w:rsidRPr="001937B0">
              <w:rPr>
                <w:rFonts w:ascii="Arial" w:hAnsi="Arial" w:cs="Arial"/>
                <w:b/>
              </w:rPr>
              <w:t>митента</w:t>
            </w:r>
            <w:r w:rsidRPr="001937B0">
              <w:rPr>
                <w:rFonts w:ascii="Arial" w:hAnsi="Arial" w:cs="Arial"/>
                <w:b/>
                <w:bCs/>
                <w:iCs/>
              </w:rPr>
              <w:t>.</w:t>
            </w:r>
          </w:p>
          <w:p w:rsidR="00F33180" w:rsidRPr="001937B0" w:rsidRDefault="009A0277" w:rsidP="005E1CE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1937B0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0238FA" w:rsidRPr="001937B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826146" w:rsidRPr="001937B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</w:p>
          <w:p w:rsidR="00925729" w:rsidRPr="001937B0" w:rsidRDefault="00925729" w:rsidP="00BA5117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Первый купонный период:</w:t>
            </w:r>
          </w:p>
          <w:p w:rsidR="00BA5117" w:rsidRPr="001937B0" w:rsidRDefault="00925729" w:rsidP="00BA5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начала 1</w:t>
            </w:r>
            <w:r w:rsidR="00BA5117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28.09.2017</w:t>
            </w:r>
          </w:p>
          <w:p w:rsidR="00BA5117" w:rsidRPr="001937B0" w:rsidRDefault="00BA5117" w:rsidP="00BA51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окончания </w:t>
            </w:r>
            <w:r w:rsidR="00925729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-го купонного периода:</w:t>
            </w:r>
            <w:r w:rsidRPr="00193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30.03.2018</w:t>
            </w:r>
          </w:p>
          <w:p w:rsidR="00925729" w:rsidRPr="001937B0" w:rsidRDefault="00925729" w:rsidP="00925729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Второй купонный период:</w:t>
            </w:r>
          </w:p>
          <w:p w:rsidR="00925729" w:rsidRPr="001937B0" w:rsidRDefault="00925729" w:rsidP="009257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начала 2-го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30.03.2018</w:t>
            </w:r>
          </w:p>
          <w:p w:rsidR="00925729" w:rsidRPr="001937B0" w:rsidRDefault="00925729" w:rsidP="009257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окончания 2-го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29.09.2018</w:t>
            </w:r>
          </w:p>
          <w:p w:rsidR="00925729" w:rsidRPr="001937B0" w:rsidRDefault="00925729" w:rsidP="00BA5117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Третий купонный период:</w:t>
            </w:r>
          </w:p>
          <w:p w:rsidR="00BA5117" w:rsidRPr="001937B0" w:rsidRDefault="00BA5117" w:rsidP="00BA5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начала 3-го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29.09.2018</w:t>
            </w:r>
          </w:p>
          <w:p w:rsidR="00BA5117" w:rsidRPr="001937B0" w:rsidRDefault="00BA5117" w:rsidP="00BA5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lastRenderedPageBreak/>
              <w:t>Дата окончания 3-го купонного периода:</w:t>
            </w:r>
            <w:r w:rsidRPr="00193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31.03.2019</w:t>
            </w:r>
          </w:p>
          <w:p w:rsidR="00925729" w:rsidRPr="001937B0" w:rsidRDefault="00925729" w:rsidP="00BA5117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Четвертый купонный период:</w:t>
            </w:r>
          </w:p>
          <w:p w:rsidR="00BA5117" w:rsidRPr="001937B0" w:rsidRDefault="00BA5117" w:rsidP="00BA5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начала 4-го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31.03.2019</w:t>
            </w:r>
          </w:p>
          <w:p w:rsidR="00BA5117" w:rsidRPr="001937B0" w:rsidRDefault="00BA5117" w:rsidP="00BA511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окончания 4-го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30.09.2019</w:t>
            </w:r>
          </w:p>
          <w:p w:rsidR="00B16E8F" w:rsidRPr="001937B0" w:rsidRDefault="00B16E8F" w:rsidP="00B16E8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Пятый купонный период:</w:t>
            </w:r>
          </w:p>
          <w:p w:rsidR="00B16E8F" w:rsidRPr="001937B0" w:rsidRDefault="00B16E8F" w:rsidP="00B1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начала 5-го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30.09.2019</w:t>
            </w:r>
          </w:p>
          <w:p w:rsidR="00B16E8F" w:rsidRPr="001937B0" w:rsidRDefault="00B16E8F" w:rsidP="00B16E8F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окончания 5-го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31.03.2020</w:t>
            </w:r>
          </w:p>
          <w:p w:rsidR="00B16E8F" w:rsidRPr="001937B0" w:rsidRDefault="00B16E8F" w:rsidP="00B16E8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Шестой купонный период:</w:t>
            </w:r>
          </w:p>
          <w:p w:rsidR="00B16E8F" w:rsidRPr="001937B0" w:rsidRDefault="00B16E8F" w:rsidP="00B1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начала 6-го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31.03.2020</w:t>
            </w:r>
          </w:p>
          <w:p w:rsidR="00B16E8F" w:rsidRPr="001937B0" w:rsidRDefault="00B16E8F" w:rsidP="00B16E8F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окончания 6-го купонного периода: </w:t>
            </w:r>
            <w:r w:rsidR="0055336A"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30.09.2020</w:t>
            </w:r>
          </w:p>
          <w:p w:rsidR="00826146" w:rsidRPr="001937B0" w:rsidRDefault="009A0277" w:rsidP="005E1CE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>.</w:t>
            </w:r>
            <w:r w:rsidR="000238FA" w:rsidRPr="0019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146" w:rsidRPr="001937B0">
              <w:rPr>
                <w:rFonts w:ascii="Arial" w:hAnsi="Arial" w:cs="Arial"/>
                <w:sz w:val="20"/>
                <w:szCs w:val="20"/>
              </w:rPr>
              <w:t>Общий размер начисленных (подлежащих выплате) доходов по ценным бумагам эмитента и размер начисленных (подлежащих выпл</w:t>
            </w:r>
            <w:r w:rsidR="00F651CA" w:rsidRPr="001937B0">
              <w:rPr>
                <w:rFonts w:ascii="Arial" w:hAnsi="Arial" w:cs="Arial"/>
                <w:sz w:val="20"/>
                <w:szCs w:val="20"/>
              </w:rPr>
              <w:t>ате) доходов в расчете на одну</w:t>
            </w:r>
            <w:r w:rsidR="00826146" w:rsidRPr="001937B0">
              <w:rPr>
                <w:rFonts w:ascii="Arial" w:hAnsi="Arial" w:cs="Arial"/>
                <w:sz w:val="20"/>
                <w:szCs w:val="20"/>
              </w:rPr>
              <w:t xml:space="preserve">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F651CA" w:rsidRPr="001937B0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826146" w:rsidRPr="001937B0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925729" w:rsidRPr="001937B0" w:rsidRDefault="00925729" w:rsidP="00925729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Общий размер процентов и (или) иного дохода, подлежащего выплате по Биржевым облигациям:</w:t>
            </w:r>
          </w:p>
          <w:p w:rsidR="00925729" w:rsidRPr="001937B0" w:rsidRDefault="00925729" w:rsidP="00BB7A6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 первый купонный период –</w:t>
            </w:r>
            <w:r w:rsidR="00EC3E23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293 020 000, 00 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рублей</w:t>
            </w:r>
            <w:r w:rsidR="00BB7A61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EC3E23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Двести девяносто три миллиона двадцать тысяч рублей 00 копеек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9D4130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925729" w:rsidRPr="001937B0" w:rsidRDefault="00925729" w:rsidP="002F16A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 второй купонный период</w:t>
            </w:r>
            <w:r w:rsidR="00EC3E23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– 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C3E23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293 020 000, 00 рублей (Двести девяносто три миллиона двадцать тысяч рублей 00 копеек).</w:t>
            </w:r>
          </w:p>
          <w:p w:rsidR="00EC3E23" w:rsidRPr="001937B0" w:rsidRDefault="00925729" w:rsidP="002F16A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 третий купонный период </w:t>
            </w:r>
            <w:r w:rsidR="00EC3E23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 293 020 000, 00 рублей (Двести девяносто три миллиона двадцать тысяч рублей 00 копеек).</w:t>
            </w:r>
          </w:p>
          <w:p w:rsidR="00925729" w:rsidRPr="001937B0" w:rsidRDefault="00925729" w:rsidP="002F16A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 четвертый купонный период </w:t>
            </w:r>
            <w:r w:rsidR="00EC3E23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293 020 000, 00 рублей (Двести девяносто три миллиона двадцать тысяч рублей 00 копеек).</w:t>
            </w:r>
          </w:p>
          <w:p w:rsidR="00CD2676" w:rsidRPr="001937B0" w:rsidRDefault="00CD2676" w:rsidP="002F16A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 пятый купонный период </w:t>
            </w:r>
            <w:r w:rsidR="00EC3E23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293 020 000, 00 рублей (Двести девяносто три миллиона двадцать тысяч рублей 00 копеек).</w:t>
            </w:r>
          </w:p>
          <w:p w:rsidR="00CD2676" w:rsidRPr="001937B0" w:rsidRDefault="00CD2676" w:rsidP="002F16A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 шестой купонный период</w:t>
            </w:r>
            <w:r w:rsidR="00EC3E23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293 020 000, 00 рублей (Двести девяносто три миллиона двадцать тысяч рублей 00 копеек).</w:t>
            </w:r>
          </w:p>
          <w:p w:rsidR="00925729" w:rsidRPr="001937B0" w:rsidRDefault="00925729" w:rsidP="00925729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Размер процентов и (или) иного дохода, подлежащего выплате по одной Биржевой облигации:</w:t>
            </w:r>
          </w:p>
          <w:p w:rsidR="00925729" w:rsidRPr="001937B0" w:rsidRDefault="00925729" w:rsidP="00925729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 первый купонный период –</w:t>
            </w:r>
            <w:r w:rsidR="002F16A7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8,35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(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Восемь </w:t>
            </w:r>
            <w:r w:rsidR="002F16A7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целых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тридцать пять</w:t>
            </w:r>
            <w:r w:rsidR="00DE2C1F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сотых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) годовых, что составляет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41,86  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рубл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ь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Сорок один</w:t>
            </w:r>
            <w:r w:rsidR="00040DF1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рубл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ь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86</w:t>
            </w:r>
            <w:r w:rsidRPr="001937B0" w:rsidDel="000E7E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копе</w:t>
            </w:r>
            <w:r w:rsidR="002F16A7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ек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C522A8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826146" w:rsidRPr="001937B0" w:rsidRDefault="00272795" w:rsidP="0055336A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 второй купонный период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 8,35% (Восемь целых тридцать пять сотых) годовых, что составляет 41,86  рубль (Сорок один рубль 86</w:t>
            </w:r>
            <w:r w:rsidR="0055336A" w:rsidRPr="001937B0" w:rsidDel="000E7E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копеек).</w:t>
            </w:r>
          </w:p>
          <w:p w:rsidR="00272795" w:rsidRPr="001937B0" w:rsidRDefault="00272795" w:rsidP="0055336A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 третий купонный период –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8,35% (Восемь целых тридцать пять сотых) годовых, что составляет 41,86  рубль (Сорок один рубль 86</w:t>
            </w:r>
            <w:r w:rsidR="0055336A" w:rsidRPr="001937B0" w:rsidDel="000E7E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копеек).</w:t>
            </w:r>
          </w:p>
          <w:p w:rsidR="00272795" w:rsidRPr="001937B0" w:rsidRDefault="00272795" w:rsidP="0055336A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 четвертый купонный период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 8,35% (Восемь целых тридцать пять сотых) годовых, что составляет 41,86  рубль (Сорок один рубль 86</w:t>
            </w:r>
            <w:r w:rsidR="0055336A" w:rsidRPr="001937B0" w:rsidDel="000E7E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копеек).</w:t>
            </w:r>
          </w:p>
          <w:p w:rsidR="00CD2676" w:rsidRPr="001937B0" w:rsidRDefault="00CD2676" w:rsidP="0055336A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 пятый купонный период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 8,35% (Восемь целых тридцать пять сотых) годовых, что составляет 41,86  рубль (Сорок один рубль 86</w:t>
            </w:r>
            <w:r w:rsidR="0055336A" w:rsidRPr="001937B0" w:rsidDel="000E7E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копеек).</w:t>
            </w:r>
          </w:p>
          <w:p w:rsidR="00CD2676" w:rsidRPr="001937B0" w:rsidRDefault="00CD2676" w:rsidP="0055336A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За шестой купонный период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 8,35% (Восемь целых тридцать пять сотых) годовых, что составляет 41,86  рубль (Сорок один рубль 86</w:t>
            </w:r>
            <w:r w:rsidR="0055336A" w:rsidRPr="001937B0" w:rsidDel="000E7E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5336A"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копеек).</w:t>
            </w:r>
          </w:p>
          <w:p w:rsidR="005D2FCC" w:rsidRPr="001937B0" w:rsidRDefault="009A0277" w:rsidP="005E1C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>.</w:t>
            </w:r>
            <w:r w:rsidR="000238FA" w:rsidRPr="0019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>Форма выплаты доходов по</w:t>
            </w:r>
            <w:r w:rsidR="00C82324" w:rsidRPr="0019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1937B0">
              <w:rPr>
                <w:rFonts w:ascii="Arial" w:hAnsi="Arial" w:cs="Arial"/>
                <w:sz w:val="20"/>
                <w:szCs w:val="20"/>
              </w:rPr>
              <w:t xml:space="preserve">ценным бумагам эмитента (денежные средства, иное имущество):  </w:t>
            </w:r>
          </w:p>
          <w:p w:rsidR="00916B6A" w:rsidRPr="001937B0" w:rsidRDefault="002325FE" w:rsidP="005E1C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z w:val="20"/>
                <w:szCs w:val="20"/>
              </w:rPr>
              <w:t xml:space="preserve">Выплата купонного дохода производится денежными средствами в 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рублях </w:t>
            </w:r>
            <w:r w:rsidRPr="001937B0">
              <w:rPr>
                <w:rFonts w:ascii="Arial" w:hAnsi="Arial" w:cs="Arial"/>
                <w:b/>
                <w:sz w:val="20"/>
                <w:szCs w:val="20"/>
              </w:rPr>
              <w:t>Российской Федерации</w:t>
            </w:r>
            <w:r w:rsidRPr="001937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в безналичном порядке</w:t>
            </w:r>
            <w:r w:rsidRPr="001937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Pr="001937B0" w:rsidRDefault="004E2FFB" w:rsidP="005E1CE2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1937B0">
              <w:rPr>
                <w:rFonts w:ascii="Arial" w:hAnsi="Arial" w:cs="Arial"/>
              </w:rPr>
              <w:t>2.9</w:t>
            </w:r>
            <w:r w:rsidR="00F651CA" w:rsidRPr="001937B0">
              <w:rPr>
                <w:rFonts w:ascii="Arial" w:hAnsi="Arial" w:cs="Arial"/>
              </w:rPr>
              <w:t>.</w:t>
            </w:r>
            <w:r w:rsidR="000238FA" w:rsidRPr="001937B0">
              <w:rPr>
                <w:rFonts w:ascii="Arial" w:hAnsi="Arial" w:cs="Arial"/>
              </w:rPr>
              <w:t xml:space="preserve"> </w:t>
            </w:r>
            <w:r w:rsidR="005D2FCC" w:rsidRPr="001937B0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(доходы (проценты, номинальная стоимость</w:t>
            </w:r>
            <w:r w:rsidR="00F651CA" w:rsidRPr="001937B0">
              <w:rPr>
                <w:rFonts w:ascii="Arial" w:hAnsi="Arial" w:cs="Arial"/>
              </w:rPr>
              <w:t>, часть номинальной стоимости</w:t>
            </w:r>
            <w:r w:rsidR="005D2FCC" w:rsidRPr="001937B0">
              <w:rPr>
                <w:rFonts w:ascii="Arial" w:hAnsi="Arial" w:cs="Arial"/>
              </w:rPr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</w:p>
          <w:p w:rsidR="000C2127" w:rsidRPr="001937B0" w:rsidRDefault="000C2127" w:rsidP="000C2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z w:val="20"/>
                <w:szCs w:val="20"/>
              </w:rPr>
              <w:t>По 1-му купонному периоду:</w:t>
            </w:r>
            <w:r w:rsidR="003D6E28" w:rsidRPr="001937B0">
              <w:rPr>
                <w:rFonts w:ascii="Arial" w:hAnsi="Arial" w:cs="Arial"/>
                <w:b/>
                <w:sz w:val="20"/>
                <w:szCs w:val="20"/>
              </w:rPr>
              <w:t xml:space="preserve"> 30.03.2018</w:t>
            </w:r>
          </w:p>
          <w:p w:rsidR="000C2127" w:rsidRPr="001937B0" w:rsidRDefault="000C2127" w:rsidP="000C2127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z w:val="20"/>
                <w:szCs w:val="20"/>
              </w:rPr>
              <w:t>По 2-му купонному периоду:</w:t>
            </w:r>
            <w:r w:rsidRPr="001937B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3D6E28" w:rsidRPr="001937B0">
              <w:rPr>
                <w:rFonts w:ascii="Arial" w:hAnsi="Arial" w:cs="Arial"/>
                <w:b/>
                <w:sz w:val="20"/>
                <w:szCs w:val="20"/>
              </w:rPr>
              <w:t>29.09.2018</w:t>
            </w:r>
          </w:p>
          <w:p w:rsidR="000C2127" w:rsidRPr="001937B0" w:rsidRDefault="000C2127" w:rsidP="000C2127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z w:val="20"/>
                <w:szCs w:val="20"/>
              </w:rPr>
              <w:t xml:space="preserve">По 3-му купонному периоду: </w:t>
            </w:r>
            <w:r w:rsidR="003D6E28" w:rsidRPr="001937B0">
              <w:rPr>
                <w:rFonts w:ascii="Arial" w:hAnsi="Arial" w:cs="Arial"/>
                <w:b/>
                <w:sz w:val="20"/>
                <w:szCs w:val="20"/>
              </w:rPr>
              <w:t>31.03.2019</w:t>
            </w:r>
          </w:p>
          <w:p w:rsidR="00837075" w:rsidRPr="001937B0" w:rsidRDefault="000C2127" w:rsidP="000C2127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z w:val="20"/>
                <w:szCs w:val="20"/>
              </w:rPr>
              <w:t xml:space="preserve">По 4-му купонному периоду: </w:t>
            </w:r>
            <w:r w:rsidR="00EC3E23" w:rsidRPr="001937B0">
              <w:rPr>
                <w:rFonts w:ascii="Arial" w:hAnsi="Arial" w:cs="Arial"/>
                <w:b/>
                <w:sz w:val="20"/>
                <w:szCs w:val="20"/>
              </w:rPr>
              <w:t>30.09.2019</w:t>
            </w:r>
          </w:p>
          <w:p w:rsidR="00307817" w:rsidRPr="001937B0" w:rsidRDefault="00307817" w:rsidP="000C2127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z w:val="20"/>
                <w:szCs w:val="20"/>
              </w:rPr>
              <w:t>По 5-му купонному периоду:</w:t>
            </w:r>
            <w:r w:rsidR="00EC3E23" w:rsidRPr="001937B0">
              <w:rPr>
                <w:rFonts w:ascii="Arial" w:hAnsi="Arial" w:cs="Arial"/>
                <w:b/>
                <w:sz w:val="20"/>
                <w:szCs w:val="20"/>
              </w:rPr>
              <w:t xml:space="preserve"> 31.03.2020</w:t>
            </w:r>
            <w:r w:rsidRPr="00193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16A7" w:rsidRPr="001937B0" w:rsidRDefault="00307817" w:rsidP="002F16A7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937B0">
              <w:rPr>
                <w:rFonts w:ascii="Arial" w:hAnsi="Arial" w:cs="Arial"/>
                <w:b/>
                <w:sz w:val="20"/>
                <w:szCs w:val="20"/>
              </w:rPr>
              <w:t xml:space="preserve">По 6-му купонному периоду: </w:t>
            </w:r>
            <w:r w:rsidR="00EC3E23" w:rsidRPr="001937B0">
              <w:rPr>
                <w:rFonts w:ascii="Arial" w:hAnsi="Arial" w:cs="Arial"/>
                <w:b/>
                <w:sz w:val="20"/>
                <w:szCs w:val="20"/>
              </w:rPr>
              <w:t>30.09.2020</w:t>
            </w:r>
          </w:p>
        </w:tc>
      </w:tr>
    </w:tbl>
    <w:p w:rsidR="00DE6C3B" w:rsidRPr="002D62F1" w:rsidRDefault="00DE6C3B" w:rsidP="00EB4195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512"/>
        <w:gridCol w:w="291"/>
        <w:gridCol w:w="1307"/>
        <w:gridCol w:w="412"/>
        <w:gridCol w:w="304"/>
        <w:gridCol w:w="548"/>
        <w:gridCol w:w="2109"/>
        <w:gridCol w:w="562"/>
        <w:gridCol w:w="2389"/>
        <w:gridCol w:w="254"/>
      </w:tblGrid>
      <w:tr w:rsidR="00EB4195" w:rsidRPr="001937B0" w:rsidTr="0055408C">
        <w:trPr>
          <w:cantSplit/>
          <w:trHeight w:val="24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5" w:rsidRPr="001937B0" w:rsidRDefault="00EB419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EB4195" w:rsidRPr="001937B0" w:rsidTr="00554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3"/>
        </w:trPr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B4195" w:rsidRPr="001937B0" w:rsidRDefault="00EB419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EB4195" w:rsidRPr="001937B0" w:rsidRDefault="00EB419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195" w:rsidRPr="001937B0" w:rsidRDefault="00EB419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4195" w:rsidRPr="001937B0" w:rsidRDefault="00EB419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195" w:rsidRPr="001937B0" w:rsidTr="00554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195" w:rsidRPr="001937B0" w:rsidRDefault="00EB419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EB4195" w:rsidRPr="001937B0" w:rsidRDefault="00EB419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195" w:rsidRPr="001937B0" w:rsidTr="00554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4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4195" w:rsidRPr="001937B0" w:rsidRDefault="00EB419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«20»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95" w:rsidRPr="001937B0" w:rsidRDefault="00EB4195" w:rsidP="005540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95" w:rsidRPr="001937B0" w:rsidRDefault="00EB419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B0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195" w:rsidRPr="001937B0" w:rsidTr="00554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4195" w:rsidRPr="001937B0" w:rsidRDefault="00EB4195" w:rsidP="0055408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195" w:rsidRPr="001937B0" w:rsidRDefault="00EB4195" w:rsidP="0055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195" w:rsidRPr="001937B0" w:rsidRDefault="00EB4195" w:rsidP="00554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195" w:rsidRPr="001937B0" w:rsidRDefault="00EB4195" w:rsidP="00EB4195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en-US"/>
        </w:rPr>
      </w:pPr>
    </w:p>
    <w:sectPr w:rsidR="00EB4195" w:rsidRPr="001937B0" w:rsidSect="001937B0">
      <w:footerReference w:type="default" r:id="rId11"/>
      <w:pgSz w:w="11906" w:h="16838" w:code="9"/>
      <w:pgMar w:top="709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55" w:rsidRDefault="00536855">
      <w:r>
        <w:separator/>
      </w:r>
    </w:p>
  </w:endnote>
  <w:endnote w:type="continuationSeparator" w:id="0">
    <w:p w:rsidR="00536855" w:rsidRDefault="0053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FC" w:rsidRPr="00E937FC" w:rsidRDefault="00E937FC">
    <w:pPr>
      <w:pStyle w:val="Footer"/>
      <w:jc w:val="right"/>
      <w:rPr>
        <w:sz w:val="22"/>
        <w:szCs w:val="22"/>
      </w:rPr>
    </w:pPr>
    <w:r w:rsidRPr="00E937FC">
      <w:rPr>
        <w:sz w:val="22"/>
        <w:szCs w:val="22"/>
      </w:rPr>
      <w:fldChar w:fldCharType="begin"/>
    </w:r>
    <w:r w:rsidRPr="00E937FC">
      <w:rPr>
        <w:sz w:val="22"/>
        <w:szCs w:val="22"/>
      </w:rPr>
      <w:instrText>PAGE   \* MERGEFORMAT</w:instrText>
    </w:r>
    <w:r w:rsidRPr="00E937FC">
      <w:rPr>
        <w:sz w:val="22"/>
        <w:szCs w:val="22"/>
      </w:rPr>
      <w:fldChar w:fldCharType="separate"/>
    </w:r>
    <w:r w:rsidR="002D62F1">
      <w:rPr>
        <w:noProof/>
        <w:sz w:val="22"/>
        <w:szCs w:val="22"/>
      </w:rPr>
      <w:t>1</w:t>
    </w:r>
    <w:r w:rsidRPr="00E937F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55" w:rsidRDefault="00536855">
      <w:r>
        <w:separator/>
      </w:r>
    </w:p>
  </w:footnote>
  <w:footnote w:type="continuationSeparator" w:id="0">
    <w:p w:rsidR="00536855" w:rsidRDefault="0053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056A"/>
    <w:rsid w:val="000238FA"/>
    <w:rsid w:val="00034694"/>
    <w:rsid w:val="00040DF1"/>
    <w:rsid w:val="00041B43"/>
    <w:rsid w:val="00053A8D"/>
    <w:rsid w:val="00066E91"/>
    <w:rsid w:val="0008591F"/>
    <w:rsid w:val="000A1815"/>
    <w:rsid w:val="000B14AB"/>
    <w:rsid w:val="000B1500"/>
    <w:rsid w:val="000B651C"/>
    <w:rsid w:val="000B6E9D"/>
    <w:rsid w:val="000C2127"/>
    <w:rsid w:val="000C7456"/>
    <w:rsid w:val="000D42F3"/>
    <w:rsid w:val="00105C80"/>
    <w:rsid w:val="001140EF"/>
    <w:rsid w:val="001361EC"/>
    <w:rsid w:val="00137125"/>
    <w:rsid w:val="0014291E"/>
    <w:rsid w:val="00166494"/>
    <w:rsid w:val="00192837"/>
    <w:rsid w:val="001937B0"/>
    <w:rsid w:val="001B25A8"/>
    <w:rsid w:val="001B27B5"/>
    <w:rsid w:val="001B3C77"/>
    <w:rsid w:val="001B469A"/>
    <w:rsid w:val="001D742C"/>
    <w:rsid w:val="001E091B"/>
    <w:rsid w:val="001E3380"/>
    <w:rsid w:val="001F093D"/>
    <w:rsid w:val="002325FE"/>
    <w:rsid w:val="00232BD1"/>
    <w:rsid w:val="00271BB1"/>
    <w:rsid w:val="00272795"/>
    <w:rsid w:val="00286574"/>
    <w:rsid w:val="00291293"/>
    <w:rsid w:val="002A6477"/>
    <w:rsid w:val="002A6572"/>
    <w:rsid w:val="002A76EC"/>
    <w:rsid w:val="002C49EA"/>
    <w:rsid w:val="002D62F1"/>
    <w:rsid w:val="002F0CC6"/>
    <w:rsid w:val="002F16A7"/>
    <w:rsid w:val="002F5D15"/>
    <w:rsid w:val="00300876"/>
    <w:rsid w:val="003035A5"/>
    <w:rsid w:val="003039AC"/>
    <w:rsid w:val="0030678D"/>
    <w:rsid w:val="00307817"/>
    <w:rsid w:val="00350F64"/>
    <w:rsid w:val="00351E49"/>
    <w:rsid w:val="0035484A"/>
    <w:rsid w:val="00370767"/>
    <w:rsid w:val="00377C5A"/>
    <w:rsid w:val="003935F4"/>
    <w:rsid w:val="003A6E91"/>
    <w:rsid w:val="003B197D"/>
    <w:rsid w:val="003C59E8"/>
    <w:rsid w:val="003C5CB9"/>
    <w:rsid w:val="003C6C1A"/>
    <w:rsid w:val="003D1517"/>
    <w:rsid w:val="003D6506"/>
    <w:rsid w:val="003D6E28"/>
    <w:rsid w:val="003D7C30"/>
    <w:rsid w:val="003E7DD8"/>
    <w:rsid w:val="003F0428"/>
    <w:rsid w:val="003F1937"/>
    <w:rsid w:val="003F522C"/>
    <w:rsid w:val="00402573"/>
    <w:rsid w:val="00411A3D"/>
    <w:rsid w:val="0041369A"/>
    <w:rsid w:val="00420F7F"/>
    <w:rsid w:val="00430327"/>
    <w:rsid w:val="00443910"/>
    <w:rsid w:val="00444C56"/>
    <w:rsid w:val="00452DDB"/>
    <w:rsid w:val="004557D4"/>
    <w:rsid w:val="00461DD6"/>
    <w:rsid w:val="00477DA4"/>
    <w:rsid w:val="004876BF"/>
    <w:rsid w:val="00491D33"/>
    <w:rsid w:val="00493400"/>
    <w:rsid w:val="00497155"/>
    <w:rsid w:val="004B3A77"/>
    <w:rsid w:val="004B453B"/>
    <w:rsid w:val="004C0B1A"/>
    <w:rsid w:val="004C4F8F"/>
    <w:rsid w:val="004C534F"/>
    <w:rsid w:val="004E2FFB"/>
    <w:rsid w:val="004E7CCD"/>
    <w:rsid w:val="005013CC"/>
    <w:rsid w:val="00524BAE"/>
    <w:rsid w:val="00534DDB"/>
    <w:rsid w:val="00536855"/>
    <w:rsid w:val="00546371"/>
    <w:rsid w:val="0055336A"/>
    <w:rsid w:val="00562F72"/>
    <w:rsid w:val="0058254F"/>
    <w:rsid w:val="0059563D"/>
    <w:rsid w:val="005A1C56"/>
    <w:rsid w:val="005A7703"/>
    <w:rsid w:val="005D2FCC"/>
    <w:rsid w:val="005D4F95"/>
    <w:rsid w:val="005E00E7"/>
    <w:rsid w:val="005E1CE2"/>
    <w:rsid w:val="005E5DBE"/>
    <w:rsid w:val="005F3D02"/>
    <w:rsid w:val="00601BF9"/>
    <w:rsid w:val="00603564"/>
    <w:rsid w:val="00615749"/>
    <w:rsid w:val="00622332"/>
    <w:rsid w:val="00630EFA"/>
    <w:rsid w:val="00631EB2"/>
    <w:rsid w:val="00642C7F"/>
    <w:rsid w:val="00657394"/>
    <w:rsid w:val="00665B77"/>
    <w:rsid w:val="00675040"/>
    <w:rsid w:val="006838D8"/>
    <w:rsid w:val="00687868"/>
    <w:rsid w:val="0069519D"/>
    <w:rsid w:val="006C3E55"/>
    <w:rsid w:val="00712BC8"/>
    <w:rsid w:val="00737A5D"/>
    <w:rsid w:val="00747E5A"/>
    <w:rsid w:val="0077506B"/>
    <w:rsid w:val="00776A80"/>
    <w:rsid w:val="00783F5A"/>
    <w:rsid w:val="0078720B"/>
    <w:rsid w:val="00794632"/>
    <w:rsid w:val="00795DC6"/>
    <w:rsid w:val="007B4E81"/>
    <w:rsid w:val="007C0F5A"/>
    <w:rsid w:val="007D01A7"/>
    <w:rsid w:val="007D2B7D"/>
    <w:rsid w:val="008074E1"/>
    <w:rsid w:val="008106FE"/>
    <w:rsid w:val="008121E4"/>
    <w:rsid w:val="00812856"/>
    <w:rsid w:val="00826146"/>
    <w:rsid w:val="008279C2"/>
    <w:rsid w:val="008350B2"/>
    <w:rsid w:val="00837075"/>
    <w:rsid w:val="00864095"/>
    <w:rsid w:val="00865090"/>
    <w:rsid w:val="008B5FB4"/>
    <w:rsid w:val="008C73C9"/>
    <w:rsid w:val="00907B6E"/>
    <w:rsid w:val="00916B6A"/>
    <w:rsid w:val="00925729"/>
    <w:rsid w:val="00932B76"/>
    <w:rsid w:val="00955BB2"/>
    <w:rsid w:val="009736E0"/>
    <w:rsid w:val="009813CC"/>
    <w:rsid w:val="00987399"/>
    <w:rsid w:val="009A0277"/>
    <w:rsid w:val="009A2006"/>
    <w:rsid w:val="009A440D"/>
    <w:rsid w:val="009A5CCF"/>
    <w:rsid w:val="009B66B6"/>
    <w:rsid w:val="009B68CE"/>
    <w:rsid w:val="009C062A"/>
    <w:rsid w:val="009D3277"/>
    <w:rsid w:val="009D4130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4750E"/>
    <w:rsid w:val="00A71A3C"/>
    <w:rsid w:val="00A7353D"/>
    <w:rsid w:val="00A868A0"/>
    <w:rsid w:val="00AD506E"/>
    <w:rsid w:val="00AD52C8"/>
    <w:rsid w:val="00AE678D"/>
    <w:rsid w:val="00AF328D"/>
    <w:rsid w:val="00B041EA"/>
    <w:rsid w:val="00B16A56"/>
    <w:rsid w:val="00B16E8F"/>
    <w:rsid w:val="00B65127"/>
    <w:rsid w:val="00B6664D"/>
    <w:rsid w:val="00B71DE0"/>
    <w:rsid w:val="00B732E4"/>
    <w:rsid w:val="00B7492B"/>
    <w:rsid w:val="00B824DA"/>
    <w:rsid w:val="00B83D74"/>
    <w:rsid w:val="00B95328"/>
    <w:rsid w:val="00BA0149"/>
    <w:rsid w:val="00BA2727"/>
    <w:rsid w:val="00BA5117"/>
    <w:rsid w:val="00BB7A61"/>
    <w:rsid w:val="00BD21EA"/>
    <w:rsid w:val="00BE4792"/>
    <w:rsid w:val="00C35A43"/>
    <w:rsid w:val="00C45795"/>
    <w:rsid w:val="00C462BF"/>
    <w:rsid w:val="00C522A8"/>
    <w:rsid w:val="00C55687"/>
    <w:rsid w:val="00C55821"/>
    <w:rsid w:val="00C55937"/>
    <w:rsid w:val="00C66DD4"/>
    <w:rsid w:val="00C70A7A"/>
    <w:rsid w:val="00C82324"/>
    <w:rsid w:val="00CB01AD"/>
    <w:rsid w:val="00CD2676"/>
    <w:rsid w:val="00CE64D4"/>
    <w:rsid w:val="00CF2566"/>
    <w:rsid w:val="00D06ADA"/>
    <w:rsid w:val="00D17A72"/>
    <w:rsid w:val="00D20980"/>
    <w:rsid w:val="00D21139"/>
    <w:rsid w:val="00D272AD"/>
    <w:rsid w:val="00D42645"/>
    <w:rsid w:val="00D63455"/>
    <w:rsid w:val="00D8742D"/>
    <w:rsid w:val="00DB32C8"/>
    <w:rsid w:val="00DC2836"/>
    <w:rsid w:val="00DC36EB"/>
    <w:rsid w:val="00DE2C1F"/>
    <w:rsid w:val="00DE6C3B"/>
    <w:rsid w:val="00DF0981"/>
    <w:rsid w:val="00DF1F0D"/>
    <w:rsid w:val="00E071AA"/>
    <w:rsid w:val="00E13D34"/>
    <w:rsid w:val="00E65B28"/>
    <w:rsid w:val="00E660BE"/>
    <w:rsid w:val="00E66424"/>
    <w:rsid w:val="00E77D72"/>
    <w:rsid w:val="00E8436F"/>
    <w:rsid w:val="00E92ABA"/>
    <w:rsid w:val="00E937FC"/>
    <w:rsid w:val="00EA1C1B"/>
    <w:rsid w:val="00EB4195"/>
    <w:rsid w:val="00EB5842"/>
    <w:rsid w:val="00EB67E4"/>
    <w:rsid w:val="00EC3E23"/>
    <w:rsid w:val="00EE30B4"/>
    <w:rsid w:val="00EE3C24"/>
    <w:rsid w:val="00EE4631"/>
    <w:rsid w:val="00EF7647"/>
    <w:rsid w:val="00F01F22"/>
    <w:rsid w:val="00F04451"/>
    <w:rsid w:val="00F21BAB"/>
    <w:rsid w:val="00F2468C"/>
    <w:rsid w:val="00F33180"/>
    <w:rsid w:val="00F3767F"/>
    <w:rsid w:val="00F651CA"/>
    <w:rsid w:val="00F74B4F"/>
    <w:rsid w:val="00F765CC"/>
    <w:rsid w:val="00F7762C"/>
    <w:rsid w:val="00F87FA1"/>
    <w:rsid w:val="00FA7B3C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iPriority w:val="99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Strong">
    <w:name w:val="Strong"/>
    <w:uiPriority w:val="22"/>
    <w:qFormat/>
    <w:rsid w:val="00687868"/>
    <w:rPr>
      <w:b/>
      <w:bCs/>
    </w:rPr>
  </w:style>
  <w:style w:type="character" w:customStyle="1" w:styleId="FooterChar">
    <w:name w:val="Footer Char"/>
    <w:link w:val="Footer"/>
    <w:uiPriority w:val="99"/>
    <w:rsid w:val="00E937FC"/>
    <w:rPr>
      <w:sz w:val="24"/>
      <w:szCs w:val="24"/>
    </w:rPr>
  </w:style>
  <w:style w:type="character" w:customStyle="1" w:styleId="HeaderChar">
    <w:name w:val="Header Char"/>
    <w:aliases w:val=" Знак1 Char"/>
    <w:link w:val="Header"/>
    <w:uiPriority w:val="99"/>
    <w:rsid w:val="002F5D15"/>
    <w:rPr>
      <w:sz w:val="24"/>
      <w:szCs w:val="24"/>
    </w:rPr>
  </w:style>
  <w:style w:type="character" w:styleId="CommentReference">
    <w:name w:val="annotation reference"/>
    <w:basedOn w:val="DefaultParagraphFont"/>
    <w:rsid w:val="00D634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3455"/>
  </w:style>
  <w:style w:type="paragraph" w:customStyle="1" w:styleId="prilozhenie">
    <w:name w:val="prilozhenie"/>
    <w:basedOn w:val="Normal"/>
    <w:rsid w:val="00DE6C3B"/>
    <w:pPr>
      <w:autoSpaceDE/>
      <w:autoSpaceDN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iPriority w:val="99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Strong">
    <w:name w:val="Strong"/>
    <w:uiPriority w:val="22"/>
    <w:qFormat/>
    <w:rsid w:val="00687868"/>
    <w:rPr>
      <w:b/>
      <w:bCs/>
    </w:rPr>
  </w:style>
  <w:style w:type="character" w:customStyle="1" w:styleId="FooterChar">
    <w:name w:val="Footer Char"/>
    <w:link w:val="Footer"/>
    <w:uiPriority w:val="99"/>
    <w:rsid w:val="00E937FC"/>
    <w:rPr>
      <w:sz w:val="24"/>
      <w:szCs w:val="24"/>
    </w:rPr>
  </w:style>
  <w:style w:type="character" w:customStyle="1" w:styleId="HeaderChar">
    <w:name w:val="Header Char"/>
    <w:aliases w:val=" Знак1 Char"/>
    <w:link w:val="Header"/>
    <w:uiPriority w:val="99"/>
    <w:rsid w:val="002F5D15"/>
    <w:rPr>
      <w:sz w:val="24"/>
      <w:szCs w:val="24"/>
    </w:rPr>
  </w:style>
  <w:style w:type="character" w:styleId="CommentReference">
    <w:name w:val="annotation reference"/>
    <w:basedOn w:val="DefaultParagraphFont"/>
    <w:rsid w:val="00D634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3455"/>
  </w:style>
  <w:style w:type="paragraph" w:customStyle="1" w:styleId="prilozhenie">
    <w:name w:val="prilozhenie"/>
    <w:basedOn w:val="Normal"/>
    <w:rsid w:val="00DE6C3B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C260-C789-4C83-99BF-9E8F3CC393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79A600-8DC9-45F2-AB1D-A508660E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7398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157</cp:revision>
  <cp:lastPrinted>2016-08-02T14:11:00Z</cp:lastPrinted>
  <dcterms:created xsi:type="dcterms:W3CDTF">2016-08-02T13:37:00Z</dcterms:created>
  <dcterms:modified xsi:type="dcterms:W3CDTF">2017-09-20T15:06:00Z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3fcde336-6a89-4583-88b2-3d317d519418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